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D5A4" w14:textId="02652F01" w:rsidR="00CF2618" w:rsidRPr="00B53741" w:rsidRDefault="00FD3C0E" w:rsidP="00FD3C0E">
      <w:pPr>
        <w:widowControl w:val="0"/>
        <w:tabs>
          <w:tab w:val="left" w:pos="1396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B5374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733B5" w:rsidRPr="00B5374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44E06" w:rsidRPr="00B53741">
        <w:rPr>
          <w:rFonts w:ascii="Times New Roman" w:eastAsia="Times New Roman" w:hAnsi="Times New Roman" w:cs="Times New Roman"/>
          <w:b/>
          <w:sz w:val="24"/>
        </w:rPr>
        <w:t>Harcama Birimi</w:t>
      </w:r>
      <w:r w:rsidR="00CF2618" w:rsidRPr="00B53741">
        <w:rPr>
          <w:rFonts w:ascii="Times New Roman" w:eastAsia="Times New Roman" w:hAnsi="Times New Roman" w:cs="Times New Roman"/>
          <w:b/>
          <w:sz w:val="24"/>
        </w:rPr>
        <w:t>:</w:t>
      </w:r>
      <w:r w:rsidR="00CF2618" w:rsidRPr="00B5374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661200" w:rsidRPr="00B53741">
        <w:rPr>
          <w:rFonts w:ascii="Times New Roman" w:eastAsia="Times New Roman" w:hAnsi="Times New Roman" w:cs="Times New Roman"/>
          <w:b/>
          <w:spacing w:val="-3"/>
          <w:sz w:val="24"/>
        </w:rPr>
        <w:t>YABANCI DİLLER YÜKSEKOKULU</w:t>
      </w:r>
    </w:p>
    <w:p w14:paraId="6C62E08C" w14:textId="77777777" w:rsidR="00CF2618" w:rsidRPr="00B53741" w:rsidRDefault="00644E06" w:rsidP="00CF2618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Times New Roman" w:hAnsi="Times New Roman" w:cs="Times New Roman"/>
        </w:rPr>
      </w:pPr>
      <w:r w:rsidRPr="00B53741">
        <w:rPr>
          <w:rFonts w:ascii="Times New Roman" w:eastAsia="Times New Roman" w:hAnsi="Times New Roman" w:cs="Times New Roman"/>
          <w:b/>
          <w:sz w:val="24"/>
        </w:rPr>
        <w:t>Alt Birimi</w:t>
      </w:r>
      <w:r w:rsidR="00CF2618" w:rsidRPr="00B53741">
        <w:rPr>
          <w:rFonts w:ascii="Times New Roman" w:eastAsia="Times New Roman" w:hAnsi="Times New Roman" w:cs="Times New Roman"/>
          <w:b/>
          <w:sz w:val="24"/>
        </w:rPr>
        <w:t>:</w:t>
      </w:r>
      <w:r w:rsidR="002B34F4" w:rsidRPr="00B5374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</w:p>
    <w:p w14:paraId="284D5153" w14:textId="77777777" w:rsidR="00CF2618" w:rsidRPr="00B53741" w:rsidRDefault="00CF2618" w:rsidP="00CF2618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Times New Roman" w:hAnsi="Times New Roman" w:cs="Times New Roman"/>
        </w:rPr>
      </w:pPr>
    </w:p>
    <w:tbl>
      <w:tblPr>
        <w:tblStyle w:val="TableNormal"/>
        <w:tblpPr w:leftFromText="141" w:rightFromText="141" w:vertAnchor="text" w:horzAnchor="margin" w:tblpXSpec="center" w:tblpY="33"/>
        <w:tblW w:w="154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15"/>
        <w:gridCol w:w="2394"/>
        <w:gridCol w:w="2399"/>
        <w:gridCol w:w="2394"/>
        <w:gridCol w:w="4915"/>
      </w:tblGrid>
      <w:tr w:rsidR="00CF2618" w:rsidRPr="00B53741" w14:paraId="6B0E427B" w14:textId="77777777" w:rsidTr="00B53741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57FCF685" w14:textId="77777777" w:rsidR="00CF2618" w:rsidRPr="00B53741" w:rsidRDefault="00CF2618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B53741">
              <w:rPr>
                <w:rFonts w:ascii="Times New Roman" w:eastAsia="Times New Roman" w:hAnsi="Times New Roman" w:cs="Times New Roman"/>
                <w:b/>
                <w:lang w:val="tr-TR"/>
              </w:rPr>
              <w:t>Sıra</w:t>
            </w:r>
            <w:r w:rsidRPr="00B53741">
              <w:rPr>
                <w:rFonts w:ascii="Times New Roman" w:eastAsia="Times New Roman" w:hAnsi="Times New Roman" w:cs="Times New Roman"/>
                <w:b/>
                <w:spacing w:val="-57"/>
                <w:lang w:val="tr-TR"/>
              </w:rPr>
              <w:t xml:space="preserve"> </w:t>
            </w:r>
            <w:r w:rsidRPr="00B53741">
              <w:rPr>
                <w:rFonts w:ascii="Times New Roman" w:eastAsia="Times New Roman" w:hAnsi="Times New Roman" w:cs="Times New Roman"/>
                <w:b/>
                <w:lang w:val="tr-TR"/>
              </w:rPr>
              <w:t>No</w:t>
            </w:r>
          </w:p>
        </w:tc>
        <w:tc>
          <w:tcPr>
            <w:tcW w:w="2715" w:type="dxa"/>
            <w:vAlign w:val="center"/>
          </w:tcPr>
          <w:p w14:paraId="336BE05A" w14:textId="429654A5" w:rsidR="00CF2618" w:rsidRPr="00B53741" w:rsidRDefault="00644E06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B53741">
              <w:rPr>
                <w:rFonts w:ascii="Times New Roman" w:eastAsia="Calibri" w:hAnsi="Times New Roman" w:cs="Times New Roman"/>
                <w:b/>
                <w:lang w:val="tr-TR"/>
              </w:rPr>
              <w:t>Hizmetin/Görevin Adı</w:t>
            </w:r>
          </w:p>
        </w:tc>
        <w:tc>
          <w:tcPr>
            <w:tcW w:w="2394" w:type="dxa"/>
            <w:vAlign w:val="center"/>
          </w:tcPr>
          <w:p w14:paraId="7C8185DE" w14:textId="77777777" w:rsidR="00CF2618" w:rsidRPr="00B53741" w:rsidRDefault="00644E06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B53741">
              <w:rPr>
                <w:rFonts w:ascii="Times New Roman" w:eastAsia="Calibri" w:hAnsi="Times New Roman" w:cs="Times New Roman"/>
                <w:b/>
                <w:lang w:val="tr-TR"/>
              </w:rPr>
              <w:t>Riskler</w:t>
            </w:r>
            <w:r w:rsidR="00F33CCE" w:rsidRPr="00B53741">
              <w:rPr>
                <w:rFonts w:ascii="Times New Roman" w:eastAsia="Calibri" w:hAnsi="Times New Roman" w:cs="Times New Roman"/>
                <w:b/>
                <w:lang w:val="tr-TR"/>
              </w:rPr>
              <w:t xml:space="preserve"> (Hassas Görevler)</w:t>
            </w:r>
          </w:p>
        </w:tc>
        <w:tc>
          <w:tcPr>
            <w:tcW w:w="2399" w:type="dxa"/>
            <w:vAlign w:val="center"/>
          </w:tcPr>
          <w:p w14:paraId="0F1C2DD2" w14:textId="77777777" w:rsidR="00CF2618" w:rsidRPr="00B53741" w:rsidRDefault="00CF2618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B53741">
              <w:rPr>
                <w:rFonts w:ascii="Times New Roman" w:eastAsia="Times New Roman" w:hAnsi="Times New Roman" w:cs="Times New Roman"/>
                <w:b/>
                <w:lang w:val="tr-TR"/>
              </w:rPr>
              <w:t>Risk</w:t>
            </w:r>
            <w:r w:rsidRPr="00B53741">
              <w:rPr>
                <w:rFonts w:ascii="Times New Roman" w:eastAsia="Times New Roman" w:hAnsi="Times New Roman" w:cs="Times New Roman"/>
                <w:b/>
                <w:spacing w:val="-4"/>
                <w:lang w:val="tr-TR"/>
              </w:rPr>
              <w:t xml:space="preserve"> </w:t>
            </w:r>
            <w:r w:rsidRPr="00B53741">
              <w:rPr>
                <w:rFonts w:ascii="Times New Roman" w:eastAsia="Times New Roman" w:hAnsi="Times New Roman" w:cs="Times New Roman"/>
                <w:b/>
                <w:lang w:val="tr-TR"/>
              </w:rPr>
              <w:t>Düzeyi**</w:t>
            </w:r>
          </w:p>
        </w:tc>
        <w:tc>
          <w:tcPr>
            <w:tcW w:w="2394" w:type="dxa"/>
            <w:vAlign w:val="center"/>
          </w:tcPr>
          <w:p w14:paraId="4BF870C5" w14:textId="77777777" w:rsidR="00CF2618" w:rsidRPr="00B53741" w:rsidRDefault="002B34F4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B53741">
              <w:rPr>
                <w:rFonts w:ascii="Times New Roman" w:eastAsia="Calibri" w:hAnsi="Times New Roman" w:cs="Times New Roman"/>
                <w:b/>
                <w:lang w:val="tr-TR"/>
              </w:rPr>
              <w:t>Kontroller/</w:t>
            </w:r>
            <w:r w:rsidR="00644E06" w:rsidRPr="00B53741">
              <w:rPr>
                <w:rFonts w:ascii="Times New Roman" w:eastAsia="Calibri" w:hAnsi="Times New Roman" w:cs="Times New Roman"/>
                <w:b/>
                <w:lang w:val="tr-TR"/>
              </w:rPr>
              <w:t>Tedbirler</w:t>
            </w:r>
          </w:p>
        </w:tc>
        <w:tc>
          <w:tcPr>
            <w:tcW w:w="4915" w:type="dxa"/>
            <w:vAlign w:val="center"/>
          </w:tcPr>
          <w:p w14:paraId="640D3DF1" w14:textId="77777777" w:rsidR="00CF2618" w:rsidRPr="00B53741" w:rsidRDefault="00644E06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lang w:val="tr-TR"/>
              </w:rPr>
            </w:pPr>
            <w:r w:rsidRPr="00B53741">
              <w:rPr>
                <w:rFonts w:ascii="Times New Roman" w:eastAsia="Calibri" w:hAnsi="Times New Roman" w:cs="Times New Roman"/>
                <w:b/>
                <w:lang w:val="tr-TR"/>
              </w:rPr>
              <w:t>Görevi Yürütecek Personelde Aranacak Kriterler</w:t>
            </w:r>
          </w:p>
        </w:tc>
      </w:tr>
      <w:tr w:rsidR="00B53741" w:rsidRPr="00B53741" w14:paraId="655A4C9A" w14:textId="77777777" w:rsidTr="00B53741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1D195329" w14:textId="0ED602A6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B53741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1</w:t>
            </w:r>
          </w:p>
        </w:tc>
        <w:tc>
          <w:tcPr>
            <w:tcW w:w="2715" w:type="dxa"/>
            <w:vAlign w:val="center"/>
          </w:tcPr>
          <w:p w14:paraId="6F9803B7" w14:textId="2740C836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Harcama Yetkililiği</w:t>
            </w:r>
          </w:p>
        </w:tc>
        <w:tc>
          <w:tcPr>
            <w:tcW w:w="2394" w:type="dxa"/>
            <w:vAlign w:val="center"/>
          </w:tcPr>
          <w:p w14:paraId="7B4D9A47" w14:textId="39757D3F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Ödenek üstü harcama yapılması,</w:t>
            </w:r>
          </w:p>
          <w:p w14:paraId="6B248DC0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Ödeneklerin etkili, ekonomik ve verimli kullanılmaması,</w:t>
            </w:r>
          </w:p>
          <w:p w14:paraId="35D369AF" w14:textId="6B52A988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Bütçelerden bir giderin yapılabilmesi için iş, mal veya hizmetin belirlenmiş usul ve esaslara uygun olarak gerçekleştirilmemesi</w:t>
            </w:r>
          </w:p>
        </w:tc>
        <w:tc>
          <w:tcPr>
            <w:tcW w:w="2399" w:type="dxa"/>
            <w:vAlign w:val="center"/>
          </w:tcPr>
          <w:p w14:paraId="0A8A2F20" w14:textId="7A4DF50F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394" w:type="dxa"/>
            <w:vAlign w:val="center"/>
          </w:tcPr>
          <w:p w14:paraId="1BBF351D" w14:textId="5D3EC9D4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Ödeneklerin kullanılan sistemlerle kontrolünün yapılması,</w:t>
            </w:r>
          </w:p>
          <w:p w14:paraId="11656C56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-Gelen taşınır talepleri doğrultusunda gerçek ihtiyaçların giderilmesi,</w:t>
            </w:r>
          </w:p>
          <w:p w14:paraId="723E9C37" w14:textId="4CD1BAEF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-Yapılacak harcamaların ilgili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mevzuatlar çerçevesinde gerçekleştirilmesinin sağlanması</w:t>
            </w:r>
          </w:p>
        </w:tc>
        <w:tc>
          <w:tcPr>
            <w:tcW w:w="4915" w:type="dxa"/>
            <w:vAlign w:val="center"/>
          </w:tcPr>
          <w:p w14:paraId="2333EA36" w14:textId="77777777" w:rsid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Önlisans</w:t>
            </w:r>
            <w:proofErr w:type="spell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/ Lisans mezunu olma,</w:t>
            </w:r>
          </w:p>
          <w:p w14:paraId="66FBCFA8" w14:textId="7AE7A1B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Görevle ilgili mevzuata </w:t>
            </w:r>
            <w:proofErr w:type="gram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hakim</w:t>
            </w:r>
            <w:proofErr w:type="gram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olma,</w:t>
            </w:r>
          </w:p>
        </w:tc>
      </w:tr>
      <w:tr w:rsidR="00B53741" w:rsidRPr="00B53741" w14:paraId="76019C79" w14:textId="77777777" w:rsidTr="00B53741">
        <w:trPr>
          <w:trHeight w:val="1135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5439915A" w14:textId="43306289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B53741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2</w:t>
            </w:r>
          </w:p>
        </w:tc>
        <w:tc>
          <w:tcPr>
            <w:tcW w:w="2715" w:type="dxa"/>
            <w:vAlign w:val="center"/>
          </w:tcPr>
          <w:p w14:paraId="3F8A08A1" w14:textId="5286EB42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Gerçekleştirme Görevliliği</w:t>
            </w:r>
          </w:p>
        </w:tc>
        <w:tc>
          <w:tcPr>
            <w:tcW w:w="2394" w:type="dxa"/>
            <w:vAlign w:val="center"/>
          </w:tcPr>
          <w:p w14:paraId="1CFC1D91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Ödeme emri belgesinin usulüne uygun düzenlenmemesi</w:t>
            </w:r>
          </w:p>
          <w:p w14:paraId="2D79E7A6" w14:textId="24FD3266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Ödeme emri belgesi üzerinde ön mali </w:t>
            </w: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kontrol yapılmaması</w:t>
            </w:r>
          </w:p>
        </w:tc>
        <w:tc>
          <w:tcPr>
            <w:tcW w:w="2399" w:type="dxa"/>
            <w:vAlign w:val="center"/>
          </w:tcPr>
          <w:p w14:paraId="38B89902" w14:textId="1CBC9CE1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Yüksek</w:t>
            </w:r>
          </w:p>
        </w:tc>
        <w:tc>
          <w:tcPr>
            <w:tcW w:w="2394" w:type="dxa"/>
            <w:vAlign w:val="center"/>
          </w:tcPr>
          <w:p w14:paraId="1CD2A311" w14:textId="0ADB35B7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Her evrakın ödenmesi aşamasında ilgili mevzuat hükümlerine uygunluk kontrolü yapmak.</w:t>
            </w:r>
          </w:p>
        </w:tc>
        <w:tc>
          <w:tcPr>
            <w:tcW w:w="4915" w:type="dxa"/>
            <w:vAlign w:val="center"/>
          </w:tcPr>
          <w:p w14:paraId="6B1A038E" w14:textId="77777777" w:rsid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Lisans/</w:t>
            </w:r>
            <w:proofErr w:type="spell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Önlisans</w:t>
            </w:r>
            <w:proofErr w:type="spell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mezunu olma,</w:t>
            </w:r>
          </w:p>
          <w:p w14:paraId="57C685A3" w14:textId="57A18938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Görevle ilgili mevzuata </w:t>
            </w:r>
            <w:proofErr w:type="gram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hakim</w:t>
            </w:r>
            <w:proofErr w:type="gram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olma,</w:t>
            </w:r>
          </w:p>
        </w:tc>
      </w:tr>
      <w:tr w:rsidR="00B53741" w:rsidRPr="00B53741" w14:paraId="600115EC" w14:textId="77777777" w:rsidTr="00B53741">
        <w:trPr>
          <w:trHeight w:val="1136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36DCBB21" w14:textId="3240FF82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B53741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3</w:t>
            </w:r>
          </w:p>
        </w:tc>
        <w:tc>
          <w:tcPr>
            <w:tcW w:w="2715" w:type="dxa"/>
            <w:vAlign w:val="center"/>
          </w:tcPr>
          <w:p w14:paraId="4D03AD7D" w14:textId="2B402A34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Birim Mutemetliği</w:t>
            </w:r>
          </w:p>
        </w:tc>
        <w:tc>
          <w:tcPr>
            <w:tcW w:w="2394" w:type="dxa"/>
            <w:vAlign w:val="center"/>
          </w:tcPr>
          <w:p w14:paraId="579FCAC8" w14:textId="20834926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İlgili kayıtların düzenli tutulmaması,</w:t>
            </w:r>
          </w:p>
          <w:p w14:paraId="283335D9" w14:textId="1ACB4F25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Verilerin sisteme doğru girilmemesi,</w:t>
            </w:r>
          </w:p>
          <w:p w14:paraId="21237FB6" w14:textId="4FA57B7B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Hatalı ödeme yapılması.</w:t>
            </w:r>
          </w:p>
        </w:tc>
        <w:tc>
          <w:tcPr>
            <w:tcW w:w="2399" w:type="dxa"/>
            <w:vAlign w:val="center"/>
          </w:tcPr>
          <w:p w14:paraId="69E720C9" w14:textId="1A7EF9A0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394" w:type="dxa"/>
            <w:vAlign w:val="center"/>
          </w:tcPr>
          <w:p w14:paraId="62E1BDA6" w14:textId="143B1DBC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Dosyalama işlerinin düzenli yapılması</w:t>
            </w:r>
          </w:p>
        </w:tc>
        <w:tc>
          <w:tcPr>
            <w:tcW w:w="4915" w:type="dxa"/>
            <w:vAlign w:val="center"/>
          </w:tcPr>
          <w:p w14:paraId="7CA36FCD" w14:textId="77777777" w:rsid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Lisans/</w:t>
            </w:r>
            <w:proofErr w:type="spell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Önlisans</w:t>
            </w:r>
            <w:proofErr w:type="spell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mezunu olma,</w:t>
            </w:r>
          </w:p>
          <w:p w14:paraId="09356219" w14:textId="24697468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Görevle ilgili mevzuata </w:t>
            </w:r>
            <w:proofErr w:type="gram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hakim</w:t>
            </w:r>
            <w:proofErr w:type="gram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olma,</w:t>
            </w:r>
          </w:p>
        </w:tc>
      </w:tr>
      <w:tr w:rsidR="00B53741" w:rsidRPr="00B53741" w14:paraId="655A15BA" w14:textId="77777777" w:rsidTr="00B53741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24B2EB75" w14:textId="0296DA9F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B53741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4</w:t>
            </w:r>
          </w:p>
        </w:tc>
        <w:tc>
          <w:tcPr>
            <w:tcW w:w="2715" w:type="dxa"/>
            <w:vAlign w:val="center"/>
          </w:tcPr>
          <w:p w14:paraId="7EFFB07B" w14:textId="54EADB6D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Taşınır Kayıt Yetkililiği</w:t>
            </w:r>
          </w:p>
        </w:tc>
        <w:tc>
          <w:tcPr>
            <w:tcW w:w="2394" w:type="dxa"/>
            <w:vAlign w:val="center"/>
          </w:tcPr>
          <w:p w14:paraId="50F0D570" w14:textId="04A7F9F0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Taşınır kayıtlarının tutulması ve bunlara ilişkin belge ve cetvellerin zamanında düzenlenmemesi,</w:t>
            </w:r>
          </w:p>
          <w:p w14:paraId="423918A8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Kamu zararının oluşmasına neden olma,</w:t>
            </w:r>
          </w:p>
          <w:p w14:paraId="2373BF3F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32225BBD" w14:textId="77777777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399" w:type="dxa"/>
            <w:vAlign w:val="center"/>
          </w:tcPr>
          <w:p w14:paraId="6B2641A4" w14:textId="2A7CA20A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394" w:type="dxa"/>
            <w:vAlign w:val="center"/>
          </w:tcPr>
          <w:p w14:paraId="0A611E6C" w14:textId="3B2C2835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Taşınır kayıtlarına ilişkin belge ve cetvellerin zamanında düzenlenmesinin sağlanması,</w:t>
            </w:r>
          </w:p>
          <w:p w14:paraId="35B12491" w14:textId="4AD8BEF8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Taşınırların ilgililere zimmet fişi ile teslim edilmesi.</w:t>
            </w:r>
          </w:p>
        </w:tc>
        <w:tc>
          <w:tcPr>
            <w:tcW w:w="4915" w:type="dxa"/>
            <w:vAlign w:val="center"/>
          </w:tcPr>
          <w:p w14:paraId="78231099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Gerekli bilgi ve deneyime sahip olması.</w:t>
            </w:r>
          </w:p>
          <w:p w14:paraId="67D4AF68" w14:textId="7440BBFC" w:rsidR="00B53741" w:rsidRPr="00B53741" w:rsidRDefault="00B53741" w:rsidP="00B53741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Memur en az lise mezunu olmak.</w:t>
            </w:r>
          </w:p>
        </w:tc>
      </w:tr>
      <w:tr w:rsidR="00B53741" w:rsidRPr="00B53741" w14:paraId="5910F101" w14:textId="77777777" w:rsidTr="00B53741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024E0DB4" w14:textId="704DC8AC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B53741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5</w:t>
            </w:r>
          </w:p>
        </w:tc>
        <w:tc>
          <w:tcPr>
            <w:tcW w:w="2715" w:type="dxa"/>
            <w:vAlign w:val="center"/>
          </w:tcPr>
          <w:p w14:paraId="07707442" w14:textId="72789CDE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Bütçe hazırlık çalışmaları iş ve işlemleri</w:t>
            </w:r>
          </w:p>
        </w:tc>
        <w:tc>
          <w:tcPr>
            <w:tcW w:w="2394" w:type="dxa"/>
            <w:vAlign w:val="center"/>
          </w:tcPr>
          <w:p w14:paraId="1826E743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Yüksekokul bütçe teklifinin birim ihtiyaçlarının altında kalması</w:t>
            </w:r>
          </w:p>
          <w:p w14:paraId="0028AE7F" w14:textId="2782BD7F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Bütçe ödeneklerinin ihtiyaçlara/gider </w:t>
            </w: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kalemlerine sağlıklı dağıtılamaması.</w:t>
            </w:r>
          </w:p>
        </w:tc>
        <w:tc>
          <w:tcPr>
            <w:tcW w:w="2399" w:type="dxa"/>
            <w:vAlign w:val="center"/>
          </w:tcPr>
          <w:p w14:paraId="33BAF02E" w14:textId="5DAC87E7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Yüksek</w:t>
            </w:r>
          </w:p>
        </w:tc>
        <w:tc>
          <w:tcPr>
            <w:tcW w:w="2394" w:type="dxa"/>
            <w:vAlign w:val="center"/>
          </w:tcPr>
          <w:p w14:paraId="3EE68FCB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Birim ihtiyaçlarının önceden tahmin edilmesi,</w:t>
            </w:r>
          </w:p>
          <w:p w14:paraId="2E2747A6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Bütçe gelir tahminlerinin geçmiş dönemlerde incelenerek </w:t>
            </w: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gerçekçi yapılması,</w:t>
            </w:r>
          </w:p>
          <w:p w14:paraId="259CEC2F" w14:textId="280F3FB0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Ödeneklerin bütçe tertiplere dağıtımında ödenek dağıtım anahtarlarının kullanılması.</w:t>
            </w:r>
          </w:p>
        </w:tc>
        <w:tc>
          <w:tcPr>
            <w:tcW w:w="4915" w:type="dxa"/>
            <w:vAlign w:val="center"/>
          </w:tcPr>
          <w:p w14:paraId="7D52AA20" w14:textId="77777777" w:rsid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Lisans/</w:t>
            </w:r>
            <w:proofErr w:type="spell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Önlisans</w:t>
            </w:r>
            <w:proofErr w:type="spell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mezunu olma,</w:t>
            </w:r>
          </w:p>
          <w:p w14:paraId="101D8F59" w14:textId="084294C9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Görevle ilgili mevzuata </w:t>
            </w:r>
            <w:proofErr w:type="gram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hakim</w:t>
            </w:r>
            <w:proofErr w:type="gram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olma,</w:t>
            </w:r>
          </w:p>
        </w:tc>
      </w:tr>
      <w:tr w:rsidR="00B53741" w:rsidRPr="00B53741" w14:paraId="24092B7C" w14:textId="77777777" w:rsidTr="00B53741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4D4C7B7C" w14:textId="73185031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B53741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6</w:t>
            </w:r>
          </w:p>
        </w:tc>
        <w:tc>
          <w:tcPr>
            <w:tcW w:w="2715" w:type="dxa"/>
            <w:vAlign w:val="center"/>
          </w:tcPr>
          <w:p w14:paraId="0A2A18B8" w14:textId="3826F454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Taşınır Kontrol Yetkililiği</w:t>
            </w:r>
          </w:p>
        </w:tc>
        <w:tc>
          <w:tcPr>
            <w:tcW w:w="2394" w:type="dxa"/>
            <w:vAlign w:val="center"/>
          </w:tcPr>
          <w:p w14:paraId="49780811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Taşınırların teslim alınmaması,</w:t>
            </w:r>
          </w:p>
          <w:p w14:paraId="1CDA4DF1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Korunmasının sağlanamaması,</w:t>
            </w:r>
          </w:p>
          <w:p w14:paraId="7DECE140" w14:textId="6C0B12E2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Yerine zamanında teslim edilmesinin sağlanamaması,</w:t>
            </w:r>
          </w:p>
          <w:p w14:paraId="038A5821" w14:textId="7FE06108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Taşınırların kişilerin şahsi işlerinde kullanılması</w:t>
            </w:r>
          </w:p>
          <w:p w14:paraId="0C030810" w14:textId="6D639179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Taşınırların teslim alınmaması</w:t>
            </w:r>
          </w:p>
        </w:tc>
        <w:tc>
          <w:tcPr>
            <w:tcW w:w="2399" w:type="dxa"/>
            <w:vAlign w:val="center"/>
          </w:tcPr>
          <w:p w14:paraId="6B5910A5" w14:textId="5DF776B3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394" w:type="dxa"/>
            <w:vAlign w:val="center"/>
          </w:tcPr>
          <w:p w14:paraId="2712DBF4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Teslim alınan taşınırların korunmasının sağlanması.</w:t>
            </w:r>
          </w:p>
          <w:p w14:paraId="52E08B0B" w14:textId="77777777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4915" w:type="dxa"/>
            <w:vAlign w:val="center"/>
          </w:tcPr>
          <w:p w14:paraId="198CE63A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Lisans/</w:t>
            </w:r>
            <w:proofErr w:type="spell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Önlisans</w:t>
            </w:r>
            <w:proofErr w:type="spell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mezunu olma,</w:t>
            </w:r>
          </w:p>
          <w:p w14:paraId="0B42FDA4" w14:textId="675575EC" w:rsidR="00B53741" w:rsidRPr="00B53741" w:rsidRDefault="00B53741" w:rsidP="00B53741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Görevle ilgili mevzuata </w:t>
            </w:r>
            <w:proofErr w:type="gram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hakim</w:t>
            </w:r>
            <w:proofErr w:type="gram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olma</w:t>
            </w:r>
          </w:p>
        </w:tc>
      </w:tr>
      <w:tr w:rsidR="00B53741" w:rsidRPr="00B53741" w14:paraId="56DE55BF" w14:textId="77777777" w:rsidTr="00B53741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5B43489D" w14:textId="06C95354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B53741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7</w:t>
            </w:r>
          </w:p>
        </w:tc>
        <w:tc>
          <w:tcPr>
            <w:tcW w:w="2715" w:type="dxa"/>
            <w:vAlign w:val="center"/>
          </w:tcPr>
          <w:p w14:paraId="3F4597B6" w14:textId="4EC8EF8C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SGK İşlemleri</w:t>
            </w:r>
          </w:p>
        </w:tc>
        <w:tc>
          <w:tcPr>
            <w:tcW w:w="2394" w:type="dxa"/>
            <w:vAlign w:val="center"/>
          </w:tcPr>
          <w:p w14:paraId="0D9AAEE5" w14:textId="7991A889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Keseneklerin zamanında ve doğru bir şekilde yapılmaması,</w:t>
            </w:r>
          </w:p>
          <w:p w14:paraId="6BD9F170" w14:textId="0234434A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İşe giriş ve işten ayrılış bildirgelerinin zamanında ve doğru </w:t>
            </w: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düzenlenmemesi.</w:t>
            </w:r>
          </w:p>
        </w:tc>
        <w:tc>
          <w:tcPr>
            <w:tcW w:w="2399" w:type="dxa"/>
            <w:vAlign w:val="center"/>
          </w:tcPr>
          <w:p w14:paraId="23104B1A" w14:textId="2A0614EC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Yüksek</w:t>
            </w:r>
          </w:p>
        </w:tc>
        <w:tc>
          <w:tcPr>
            <w:tcW w:w="2394" w:type="dxa"/>
            <w:vAlign w:val="center"/>
          </w:tcPr>
          <w:p w14:paraId="431DF033" w14:textId="465D6D90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SGK İşe Giriş ve İşten Ayrılış Bildirgelerinin ilgili mevzuata uygun hazırlanması ve zamanında teslim </w:t>
            </w: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edilmesi</w:t>
            </w:r>
          </w:p>
        </w:tc>
        <w:tc>
          <w:tcPr>
            <w:tcW w:w="4915" w:type="dxa"/>
            <w:vAlign w:val="center"/>
          </w:tcPr>
          <w:p w14:paraId="09411744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Lisans/</w:t>
            </w:r>
            <w:proofErr w:type="spell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Önlisans</w:t>
            </w:r>
            <w:proofErr w:type="spell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mezunu olma,</w:t>
            </w:r>
          </w:p>
          <w:p w14:paraId="6E94A081" w14:textId="5499D8F1" w:rsidR="00B53741" w:rsidRPr="00B53741" w:rsidRDefault="00B53741" w:rsidP="00B53741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Görevle ilgili mevzuata </w:t>
            </w:r>
            <w:proofErr w:type="gram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hakim</w:t>
            </w:r>
            <w:proofErr w:type="gram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olma,</w:t>
            </w:r>
          </w:p>
        </w:tc>
      </w:tr>
      <w:tr w:rsidR="00B53741" w:rsidRPr="00B53741" w14:paraId="3E79A537" w14:textId="77777777" w:rsidTr="00B53741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2F5B7D1D" w14:textId="748E63CD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B53741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8</w:t>
            </w:r>
          </w:p>
        </w:tc>
        <w:tc>
          <w:tcPr>
            <w:tcW w:w="2715" w:type="dxa"/>
            <w:vAlign w:val="center"/>
          </w:tcPr>
          <w:p w14:paraId="63DB9E38" w14:textId="5266E3FD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Ek ders ödemeleri</w:t>
            </w:r>
          </w:p>
        </w:tc>
        <w:tc>
          <w:tcPr>
            <w:tcW w:w="2394" w:type="dxa"/>
            <w:vAlign w:val="center"/>
          </w:tcPr>
          <w:p w14:paraId="504532F5" w14:textId="63FB851B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Birimlerinden gelen ek ders formlarının kontrol edilmemesi,</w:t>
            </w:r>
          </w:p>
          <w:p w14:paraId="09C0B6E0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İlgili bütçe tertibinin doğruluğunun kontrol edilmemesi,</w:t>
            </w:r>
          </w:p>
          <w:p w14:paraId="7B51BEA1" w14:textId="432E4808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Belgelerin ödeme birimine zamanında teslim edilmemesi.</w:t>
            </w:r>
          </w:p>
        </w:tc>
        <w:tc>
          <w:tcPr>
            <w:tcW w:w="2399" w:type="dxa"/>
            <w:vAlign w:val="center"/>
          </w:tcPr>
          <w:p w14:paraId="0A0B2319" w14:textId="12ACCC44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394" w:type="dxa"/>
            <w:vAlign w:val="center"/>
          </w:tcPr>
          <w:p w14:paraId="0A250713" w14:textId="618E31F9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Gelen formların ilgili mevzuat uyarınca kontrol edilmesi,</w:t>
            </w:r>
          </w:p>
          <w:p w14:paraId="498D2A7C" w14:textId="271FF9D8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Ek ders hakkındaki mevzuata bilgisine sahip olunması, değişikliklerin takip edilmesi,</w:t>
            </w:r>
          </w:p>
          <w:p w14:paraId="684E2C41" w14:textId="47A3B4EF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Giden evrak sürecinde belgelerin kesinlikle teslim tutanağı ile verilmemesi.</w:t>
            </w:r>
          </w:p>
        </w:tc>
        <w:tc>
          <w:tcPr>
            <w:tcW w:w="4915" w:type="dxa"/>
            <w:vAlign w:val="center"/>
          </w:tcPr>
          <w:p w14:paraId="6E60FF27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Lisans/</w:t>
            </w:r>
            <w:proofErr w:type="spell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Önlisans</w:t>
            </w:r>
            <w:proofErr w:type="spell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mezunu olma,</w:t>
            </w:r>
          </w:p>
          <w:p w14:paraId="1A049FF8" w14:textId="1A295C34" w:rsidR="00B53741" w:rsidRPr="00B53741" w:rsidRDefault="00B53741" w:rsidP="00B53741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Görevle ilgili mevzuata </w:t>
            </w:r>
            <w:proofErr w:type="gram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hakim</w:t>
            </w:r>
            <w:proofErr w:type="gram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olma,</w:t>
            </w:r>
          </w:p>
        </w:tc>
      </w:tr>
      <w:tr w:rsidR="00B53741" w:rsidRPr="00B53741" w14:paraId="73F36C34" w14:textId="77777777" w:rsidTr="00B53741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2A64AA02" w14:textId="1597A8B6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B53741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9</w:t>
            </w:r>
          </w:p>
        </w:tc>
        <w:tc>
          <w:tcPr>
            <w:tcW w:w="2715" w:type="dxa"/>
            <w:vAlign w:val="center"/>
          </w:tcPr>
          <w:p w14:paraId="72DACE7D" w14:textId="3FC2F30F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İdare Faaliyet Raporu</w:t>
            </w:r>
          </w:p>
        </w:tc>
        <w:tc>
          <w:tcPr>
            <w:tcW w:w="2394" w:type="dxa"/>
            <w:vAlign w:val="center"/>
          </w:tcPr>
          <w:p w14:paraId="34F35AD2" w14:textId="10C0ABE3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Faaliyet Raporu Hazırlama Rehberine göre hazırlanan Birim Faaliyet Raporlarının yasal öneminin Harcama Yetkilisince yeterince anlaşılamaması,</w:t>
            </w:r>
          </w:p>
          <w:p w14:paraId="4F30815A" w14:textId="76EFF1FE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Birim Faaliyet </w:t>
            </w: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 xml:space="preserve">Raporlarına eklenmesi gereken “İç Kontrol Güvence </w:t>
            </w:r>
            <w:proofErr w:type="spell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Beyanını”nın</w:t>
            </w:r>
            <w:proofErr w:type="spell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imzalanmaması.</w:t>
            </w:r>
          </w:p>
        </w:tc>
        <w:tc>
          <w:tcPr>
            <w:tcW w:w="2399" w:type="dxa"/>
            <w:vAlign w:val="center"/>
          </w:tcPr>
          <w:p w14:paraId="12DF41EC" w14:textId="6E2396F4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lastRenderedPageBreak/>
              <w:t>Orta</w:t>
            </w:r>
          </w:p>
        </w:tc>
        <w:tc>
          <w:tcPr>
            <w:tcW w:w="2394" w:type="dxa"/>
            <w:vAlign w:val="center"/>
          </w:tcPr>
          <w:p w14:paraId="19F0C79D" w14:textId="66630E3E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Birim Faaliyet Raporları düzenlenerek ilgili birime bildirilmesi ve arşivlenmesi.</w:t>
            </w:r>
          </w:p>
        </w:tc>
        <w:tc>
          <w:tcPr>
            <w:tcW w:w="4915" w:type="dxa"/>
            <w:vAlign w:val="center"/>
          </w:tcPr>
          <w:p w14:paraId="5E62931D" w14:textId="77777777" w:rsid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Lisans/</w:t>
            </w:r>
            <w:proofErr w:type="spell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Önlisans</w:t>
            </w:r>
            <w:proofErr w:type="spell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mezunu olma,</w:t>
            </w:r>
          </w:p>
          <w:p w14:paraId="45269373" w14:textId="2B510611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Görevle ilgili mevzuata </w:t>
            </w:r>
            <w:proofErr w:type="gram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hakim</w:t>
            </w:r>
            <w:proofErr w:type="gram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olma,</w:t>
            </w:r>
          </w:p>
        </w:tc>
      </w:tr>
      <w:tr w:rsidR="00B53741" w:rsidRPr="00B53741" w14:paraId="31E98174" w14:textId="77777777" w:rsidTr="00B53741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26297601" w14:textId="2A247C9E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B53741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10</w:t>
            </w:r>
          </w:p>
        </w:tc>
        <w:tc>
          <w:tcPr>
            <w:tcW w:w="2715" w:type="dxa"/>
            <w:vAlign w:val="center"/>
          </w:tcPr>
          <w:p w14:paraId="1FA0D058" w14:textId="69A12E16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Gelen fiziki evrakları kaydetmek.</w:t>
            </w:r>
          </w:p>
        </w:tc>
        <w:tc>
          <w:tcPr>
            <w:tcW w:w="2394" w:type="dxa"/>
            <w:vAlign w:val="center"/>
          </w:tcPr>
          <w:p w14:paraId="77657A7C" w14:textId="6771F5CB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İşlerin aksaması zamanında yapılamaması ve evrakların kaybolması</w:t>
            </w:r>
          </w:p>
        </w:tc>
        <w:tc>
          <w:tcPr>
            <w:tcW w:w="2399" w:type="dxa"/>
            <w:vAlign w:val="center"/>
          </w:tcPr>
          <w:p w14:paraId="0B18E1EF" w14:textId="19EF4F34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394" w:type="dxa"/>
            <w:vAlign w:val="center"/>
          </w:tcPr>
          <w:p w14:paraId="54A03D1A" w14:textId="0CBE4B4C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Evrakların zamanında kayıt altına alınması ve ilgili birimlere teslim edilmesi</w:t>
            </w:r>
          </w:p>
        </w:tc>
        <w:tc>
          <w:tcPr>
            <w:tcW w:w="4915" w:type="dxa"/>
            <w:vAlign w:val="center"/>
          </w:tcPr>
          <w:p w14:paraId="7B5B4812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Gerekli bilgi ve deneyime sahip olması.</w:t>
            </w:r>
          </w:p>
          <w:p w14:paraId="2254FFE4" w14:textId="77E8D3D8" w:rsidR="00B53741" w:rsidRPr="00B53741" w:rsidRDefault="00B53741" w:rsidP="00B53741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Memur en az lise mezunu olmak.</w:t>
            </w:r>
          </w:p>
        </w:tc>
      </w:tr>
      <w:tr w:rsidR="00B53741" w:rsidRPr="00B53741" w14:paraId="276FEC96" w14:textId="77777777" w:rsidTr="00B53741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5BBA4512" w14:textId="6B2978C4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B53741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11</w:t>
            </w:r>
          </w:p>
        </w:tc>
        <w:tc>
          <w:tcPr>
            <w:tcW w:w="2715" w:type="dxa"/>
            <w:vAlign w:val="center"/>
          </w:tcPr>
          <w:p w14:paraId="13F89BF5" w14:textId="3A1408AB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Birimlerden arşive teslim edilen evrakların muhafazasını sağlamak</w:t>
            </w:r>
          </w:p>
        </w:tc>
        <w:tc>
          <w:tcPr>
            <w:tcW w:w="2394" w:type="dxa"/>
            <w:vAlign w:val="center"/>
          </w:tcPr>
          <w:p w14:paraId="4383C65E" w14:textId="4A8EE3D4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Evrakların düzensizliği ve kaybolması</w:t>
            </w:r>
          </w:p>
        </w:tc>
        <w:tc>
          <w:tcPr>
            <w:tcW w:w="2399" w:type="dxa"/>
            <w:vAlign w:val="center"/>
          </w:tcPr>
          <w:p w14:paraId="315DDF1D" w14:textId="0A14686C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394" w:type="dxa"/>
            <w:vAlign w:val="center"/>
          </w:tcPr>
          <w:p w14:paraId="794522A4" w14:textId="4BF6A9F6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Gelen evrakları düzenli bir şekilde arşive kaldırmak</w:t>
            </w:r>
          </w:p>
        </w:tc>
        <w:tc>
          <w:tcPr>
            <w:tcW w:w="4915" w:type="dxa"/>
            <w:vAlign w:val="center"/>
          </w:tcPr>
          <w:p w14:paraId="50E31B15" w14:textId="66C716FA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Gerekli bilgi ve deneyime sahip olması.</w:t>
            </w:r>
          </w:p>
          <w:p w14:paraId="6C4ED5E0" w14:textId="3392D0DE" w:rsidR="00B53741" w:rsidRPr="00B53741" w:rsidRDefault="00B53741" w:rsidP="00B53741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Memur en az lise mezunu olmak.</w:t>
            </w:r>
          </w:p>
        </w:tc>
      </w:tr>
      <w:tr w:rsidR="00B53741" w:rsidRPr="00B53741" w14:paraId="5772425A" w14:textId="77777777" w:rsidTr="00B53741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42EF2723" w14:textId="081C1813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B53741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12</w:t>
            </w:r>
          </w:p>
        </w:tc>
        <w:tc>
          <w:tcPr>
            <w:tcW w:w="2715" w:type="dxa"/>
            <w:vAlign w:val="center"/>
          </w:tcPr>
          <w:p w14:paraId="6BBD2F9F" w14:textId="22639F21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Yüksekokulda yapılan yazışmaları takip etmek</w:t>
            </w:r>
          </w:p>
        </w:tc>
        <w:tc>
          <w:tcPr>
            <w:tcW w:w="2394" w:type="dxa"/>
            <w:vAlign w:val="center"/>
          </w:tcPr>
          <w:p w14:paraId="53D8D2A8" w14:textId="62DC7D98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İşlerin aksaması zamanında yapılamaması ve evrakların kaybolması</w:t>
            </w:r>
          </w:p>
        </w:tc>
        <w:tc>
          <w:tcPr>
            <w:tcW w:w="2399" w:type="dxa"/>
            <w:vAlign w:val="center"/>
          </w:tcPr>
          <w:p w14:paraId="40166673" w14:textId="3FCB0A6F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394" w:type="dxa"/>
            <w:vAlign w:val="center"/>
          </w:tcPr>
          <w:p w14:paraId="36652770" w14:textId="6B5C1279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Takip işlemlerin yasal süre içerisinde yapılması</w:t>
            </w:r>
          </w:p>
        </w:tc>
        <w:tc>
          <w:tcPr>
            <w:tcW w:w="4915" w:type="dxa"/>
            <w:vAlign w:val="center"/>
          </w:tcPr>
          <w:p w14:paraId="463D971B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Gerekli bilgi ve deneyime sahip olması.</w:t>
            </w:r>
          </w:p>
          <w:p w14:paraId="61A6CF79" w14:textId="43DAB70F" w:rsidR="00B53741" w:rsidRPr="00B53741" w:rsidRDefault="00B53741" w:rsidP="00B53741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Memur en az lise mezunu olmak.</w:t>
            </w:r>
          </w:p>
        </w:tc>
      </w:tr>
      <w:tr w:rsidR="00B53741" w:rsidRPr="00B53741" w14:paraId="77BC8FAD" w14:textId="77777777" w:rsidTr="00B53741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19E1F7A4" w14:textId="40420694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B53741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13</w:t>
            </w:r>
          </w:p>
        </w:tc>
        <w:tc>
          <w:tcPr>
            <w:tcW w:w="2715" w:type="dxa"/>
            <w:vAlign w:val="center"/>
          </w:tcPr>
          <w:p w14:paraId="38AD8288" w14:textId="7EC96249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Öğrencilerle ilgili talep edilen her türlü belgenin zamanında gönderme işlemi</w:t>
            </w:r>
          </w:p>
          <w:p w14:paraId="0CE5FFE2" w14:textId="77777777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2394" w:type="dxa"/>
            <w:vAlign w:val="center"/>
          </w:tcPr>
          <w:p w14:paraId="6E964881" w14:textId="73756B34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Hak ve zaman kaybı</w:t>
            </w:r>
          </w:p>
        </w:tc>
        <w:tc>
          <w:tcPr>
            <w:tcW w:w="2399" w:type="dxa"/>
            <w:vAlign w:val="center"/>
          </w:tcPr>
          <w:p w14:paraId="1668810A" w14:textId="7A9E94E3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394" w:type="dxa"/>
            <w:vAlign w:val="center"/>
          </w:tcPr>
          <w:p w14:paraId="422B1FFE" w14:textId="30C2B0FE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Yazışma sürelerine dikkat edilmesi</w:t>
            </w:r>
          </w:p>
        </w:tc>
        <w:tc>
          <w:tcPr>
            <w:tcW w:w="4915" w:type="dxa"/>
            <w:vAlign w:val="center"/>
          </w:tcPr>
          <w:p w14:paraId="380CC2BC" w14:textId="0ECC9930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Yeterli bilgi ve deneyime sahip olması</w:t>
            </w:r>
          </w:p>
          <w:p w14:paraId="0B77386E" w14:textId="5C97848E" w:rsidR="00B53741" w:rsidRPr="00B53741" w:rsidRDefault="00B53741" w:rsidP="00B53741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Yönetmeliğe </w:t>
            </w:r>
            <w:proofErr w:type="gram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hakim</w:t>
            </w:r>
            <w:proofErr w:type="gram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olması</w:t>
            </w:r>
          </w:p>
        </w:tc>
      </w:tr>
      <w:tr w:rsidR="00B53741" w:rsidRPr="00B53741" w14:paraId="14460896" w14:textId="77777777" w:rsidTr="00B53741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485D126C" w14:textId="54240463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B53741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lastRenderedPageBreak/>
              <w:t>14</w:t>
            </w:r>
          </w:p>
        </w:tc>
        <w:tc>
          <w:tcPr>
            <w:tcW w:w="2715" w:type="dxa"/>
            <w:vAlign w:val="center"/>
          </w:tcPr>
          <w:p w14:paraId="35989B17" w14:textId="3BC528C2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Yabancı Dil Hazırlık muafiyet işlemlerin yapılması</w:t>
            </w:r>
          </w:p>
        </w:tc>
        <w:tc>
          <w:tcPr>
            <w:tcW w:w="2394" w:type="dxa"/>
            <w:vAlign w:val="center"/>
          </w:tcPr>
          <w:p w14:paraId="3A82A3BD" w14:textId="15B966E8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Hak ve zaman kaybı</w:t>
            </w:r>
          </w:p>
        </w:tc>
        <w:tc>
          <w:tcPr>
            <w:tcW w:w="2399" w:type="dxa"/>
            <w:vAlign w:val="center"/>
          </w:tcPr>
          <w:p w14:paraId="40D05018" w14:textId="04AD9040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394" w:type="dxa"/>
            <w:vAlign w:val="center"/>
          </w:tcPr>
          <w:p w14:paraId="129D78AC" w14:textId="1183A30C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Muafiyet İşlemlerinin zamanında yapılarak ilgili birimlere zamanında bilgi verilmesi</w:t>
            </w:r>
          </w:p>
        </w:tc>
        <w:tc>
          <w:tcPr>
            <w:tcW w:w="4915" w:type="dxa"/>
            <w:vAlign w:val="center"/>
          </w:tcPr>
          <w:p w14:paraId="0212B4E4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Yeterli bilgi ve deneyime sahip olması</w:t>
            </w:r>
          </w:p>
          <w:p w14:paraId="3E2B0AB1" w14:textId="22B244C7" w:rsidR="00B53741" w:rsidRPr="00B53741" w:rsidRDefault="00B53741" w:rsidP="00B53741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Yönetmeliğe </w:t>
            </w:r>
            <w:proofErr w:type="gram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hakim</w:t>
            </w:r>
            <w:proofErr w:type="gram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olması</w:t>
            </w:r>
          </w:p>
        </w:tc>
      </w:tr>
      <w:tr w:rsidR="00B53741" w:rsidRPr="00B53741" w14:paraId="357F4567" w14:textId="77777777" w:rsidTr="00B53741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59DBB556" w14:textId="35EAAAED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B53741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15</w:t>
            </w:r>
          </w:p>
        </w:tc>
        <w:tc>
          <w:tcPr>
            <w:tcW w:w="2715" w:type="dxa"/>
            <w:vAlign w:val="center"/>
          </w:tcPr>
          <w:p w14:paraId="5CC89156" w14:textId="2C0557BE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Sınav sonuçlarına İtiraz</w:t>
            </w:r>
          </w:p>
        </w:tc>
        <w:tc>
          <w:tcPr>
            <w:tcW w:w="2394" w:type="dxa"/>
            <w:vAlign w:val="center"/>
          </w:tcPr>
          <w:p w14:paraId="157C7C11" w14:textId="6403EF82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Hak kaybı</w:t>
            </w:r>
          </w:p>
        </w:tc>
        <w:tc>
          <w:tcPr>
            <w:tcW w:w="2399" w:type="dxa"/>
            <w:vAlign w:val="center"/>
          </w:tcPr>
          <w:p w14:paraId="63B05A43" w14:textId="0608461E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394" w:type="dxa"/>
            <w:vAlign w:val="center"/>
          </w:tcPr>
          <w:p w14:paraId="7F839E1E" w14:textId="067691FE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İtiraz işlemlerinin yazışma sürelerine dikkat edilmesi</w:t>
            </w:r>
          </w:p>
        </w:tc>
        <w:tc>
          <w:tcPr>
            <w:tcW w:w="4915" w:type="dxa"/>
            <w:vAlign w:val="center"/>
          </w:tcPr>
          <w:p w14:paraId="0DCB6D61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Yeterli bilgi ve deneyime sahip olması</w:t>
            </w:r>
          </w:p>
          <w:p w14:paraId="7755E6AC" w14:textId="502FED3E" w:rsidR="00B53741" w:rsidRPr="00B53741" w:rsidRDefault="00B53741" w:rsidP="00B53741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Yönetmeliğe </w:t>
            </w:r>
            <w:proofErr w:type="gram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hakim</w:t>
            </w:r>
            <w:proofErr w:type="gram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olması</w:t>
            </w:r>
          </w:p>
        </w:tc>
      </w:tr>
      <w:tr w:rsidR="00B53741" w:rsidRPr="00B53741" w14:paraId="331A2CD7" w14:textId="77777777" w:rsidTr="00B53741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5060F963" w14:textId="15BF1B70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B53741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16</w:t>
            </w:r>
          </w:p>
        </w:tc>
        <w:tc>
          <w:tcPr>
            <w:tcW w:w="2715" w:type="dxa"/>
            <w:vAlign w:val="center"/>
          </w:tcPr>
          <w:p w14:paraId="334C23E8" w14:textId="59AD368B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Mazeret sınav talebi</w:t>
            </w:r>
          </w:p>
        </w:tc>
        <w:tc>
          <w:tcPr>
            <w:tcW w:w="2394" w:type="dxa"/>
            <w:vAlign w:val="center"/>
          </w:tcPr>
          <w:p w14:paraId="0B0A4610" w14:textId="65125639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Hak kaybı</w:t>
            </w:r>
          </w:p>
        </w:tc>
        <w:tc>
          <w:tcPr>
            <w:tcW w:w="2399" w:type="dxa"/>
            <w:vAlign w:val="center"/>
          </w:tcPr>
          <w:p w14:paraId="242E91EE" w14:textId="0B82BFD9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394" w:type="dxa"/>
            <w:vAlign w:val="center"/>
          </w:tcPr>
          <w:p w14:paraId="29A12131" w14:textId="320693F7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Mazeret sınav taleplerinin süresi içerisinde sonuçlandırılması</w:t>
            </w:r>
          </w:p>
        </w:tc>
        <w:tc>
          <w:tcPr>
            <w:tcW w:w="4915" w:type="dxa"/>
            <w:vAlign w:val="center"/>
          </w:tcPr>
          <w:p w14:paraId="4167440C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Yeterli bilgi ve deneyime sahip olması</w:t>
            </w:r>
          </w:p>
          <w:p w14:paraId="25832474" w14:textId="31AA479E" w:rsidR="00B53741" w:rsidRPr="00B53741" w:rsidRDefault="00B53741" w:rsidP="00B53741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Yönetmeliğe </w:t>
            </w:r>
            <w:proofErr w:type="gram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hakim</w:t>
            </w:r>
            <w:proofErr w:type="gram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olması.</w:t>
            </w:r>
          </w:p>
        </w:tc>
      </w:tr>
      <w:tr w:rsidR="00B53741" w:rsidRPr="00B53741" w14:paraId="549612C9" w14:textId="77777777" w:rsidTr="00B53741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1320EDF5" w14:textId="2629250A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B53741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17</w:t>
            </w:r>
          </w:p>
        </w:tc>
        <w:tc>
          <w:tcPr>
            <w:tcW w:w="2715" w:type="dxa"/>
            <w:vAlign w:val="center"/>
          </w:tcPr>
          <w:p w14:paraId="71558ECB" w14:textId="6C8A4845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Personel özlük dosyalarının muhafaza edilmesi</w:t>
            </w:r>
          </w:p>
        </w:tc>
        <w:tc>
          <w:tcPr>
            <w:tcW w:w="2394" w:type="dxa"/>
            <w:vAlign w:val="center"/>
          </w:tcPr>
          <w:p w14:paraId="7A53E3D3" w14:textId="10037109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Özlük Hakların Korunmaması</w:t>
            </w:r>
          </w:p>
        </w:tc>
        <w:tc>
          <w:tcPr>
            <w:tcW w:w="2399" w:type="dxa"/>
            <w:vAlign w:val="center"/>
          </w:tcPr>
          <w:p w14:paraId="7F580D02" w14:textId="6F142462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394" w:type="dxa"/>
            <w:vAlign w:val="center"/>
          </w:tcPr>
          <w:p w14:paraId="6FF81390" w14:textId="72C4B3B1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Personel dosyalarının kilitli dolaplarda saklanması</w:t>
            </w:r>
          </w:p>
        </w:tc>
        <w:tc>
          <w:tcPr>
            <w:tcW w:w="4915" w:type="dxa"/>
            <w:vAlign w:val="center"/>
          </w:tcPr>
          <w:p w14:paraId="7F2E834F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Personelle ilgili kanun, yönetmelik ve diğer mevzuatlar hakkında bilgi sahibi olmak</w:t>
            </w:r>
          </w:p>
          <w:p w14:paraId="1B1375AC" w14:textId="36707133" w:rsidR="00B53741" w:rsidRPr="00B53741" w:rsidRDefault="00B53741" w:rsidP="00B53741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En az lise mezunu olması</w:t>
            </w:r>
          </w:p>
        </w:tc>
      </w:tr>
      <w:tr w:rsidR="00B53741" w:rsidRPr="00B53741" w14:paraId="0449A771" w14:textId="77777777" w:rsidTr="00B53741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12866597" w14:textId="0204F750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B53741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18</w:t>
            </w:r>
          </w:p>
        </w:tc>
        <w:tc>
          <w:tcPr>
            <w:tcW w:w="2715" w:type="dxa"/>
            <w:vAlign w:val="center"/>
          </w:tcPr>
          <w:p w14:paraId="48F410A5" w14:textId="12B382FA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proofErr w:type="gram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Personellerle(</w:t>
            </w:r>
            <w:proofErr w:type="gram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özellikle akademik) ilgili süreli yazışmaların takibi</w:t>
            </w:r>
          </w:p>
        </w:tc>
        <w:tc>
          <w:tcPr>
            <w:tcW w:w="2394" w:type="dxa"/>
            <w:vAlign w:val="center"/>
          </w:tcPr>
          <w:p w14:paraId="562F6C06" w14:textId="0BB4754F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Hakkı kaybına uğraması</w:t>
            </w:r>
          </w:p>
        </w:tc>
        <w:tc>
          <w:tcPr>
            <w:tcW w:w="2399" w:type="dxa"/>
            <w:vAlign w:val="center"/>
          </w:tcPr>
          <w:p w14:paraId="744FF319" w14:textId="25050BED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Orta</w:t>
            </w:r>
          </w:p>
        </w:tc>
        <w:tc>
          <w:tcPr>
            <w:tcW w:w="2394" w:type="dxa"/>
            <w:vAlign w:val="center"/>
          </w:tcPr>
          <w:p w14:paraId="3A2E0CE1" w14:textId="4DA74DBA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Evrakların sürekli olarak takip edilmesi ve gerekli tabloların hazırlanması</w:t>
            </w:r>
          </w:p>
        </w:tc>
        <w:tc>
          <w:tcPr>
            <w:tcW w:w="4915" w:type="dxa"/>
            <w:vAlign w:val="center"/>
          </w:tcPr>
          <w:p w14:paraId="265DAF1D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Personelle ilgili kanun, yönetmelik ve diğer mevzuatlar hakkında bilgi sahibi olmak</w:t>
            </w:r>
          </w:p>
          <w:p w14:paraId="13B0E4E3" w14:textId="7313BD81" w:rsidR="00B53741" w:rsidRPr="00B53741" w:rsidRDefault="00B53741" w:rsidP="00B53741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En az lise mezunu olması</w:t>
            </w:r>
          </w:p>
        </w:tc>
      </w:tr>
      <w:tr w:rsidR="00B53741" w:rsidRPr="00B53741" w14:paraId="24C9390B" w14:textId="77777777" w:rsidTr="00B53741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14E0AD7C" w14:textId="28B0A555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B53741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lastRenderedPageBreak/>
              <w:t>19</w:t>
            </w:r>
          </w:p>
        </w:tc>
        <w:tc>
          <w:tcPr>
            <w:tcW w:w="2715" w:type="dxa"/>
            <w:vAlign w:val="center"/>
          </w:tcPr>
          <w:p w14:paraId="0A6C347C" w14:textId="5759F320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Naklen ve açıktan atama işlemleri</w:t>
            </w:r>
          </w:p>
        </w:tc>
        <w:tc>
          <w:tcPr>
            <w:tcW w:w="2394" w:type="dxa"/>
            <w:vAlign w:val="center"/>
          </w:tcPr>
          <w:p w14:paraId="30D0F6CE" w14:textId="5A1D73EB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-Atama şartlarının taşıyıp taşımadığının kontrolünün unutulması</w:t>
            </w:r>
          </w:p>
          <w:p w14:paraId="5B99110E" w14:textId="36F4E20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-Göreve başlama takibi</w:t>
            </w:r>
          </w:p>
          <w:p w14:paraId="1A302639" w14:textId="6B8FF058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-DPB atama/başlama bildiriminin unutulması</w:t>
            </w:r>
          </w:p>
          <w:p w14:paraId="742622A1" w14:textId="44370DE8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-Atamada doğru kanun maddelerinin kullanılmaması -Hitap girişinin yapılmaması</w:t>
            </w:r>
          </w:p>
        </w:tc>
        <w:tc>
          <w:tcPr>
            <w:tcW w:w="2399" w:type="dxa"/>
            <w:vAlign w:val="center"/>
          </w:tcPr>
          <w:p w14:paraId="760B736B" w14:textId="0F1D55C6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394" w:type="dxa"/>
            <w:vAlign w:val="center"/>
          </w:tcPr>
          <w:p w14:paraId="73705442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Atama şartlarının kontrolü</w:t>
            </w:r>
          </w:p>
          <w:p w14:paraId="375D652F" w14:textId="0C045CF4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-Kanun maddelerinin kontrolü</w:t>
            </w:r>
          </w:p>
          <w:p w14:paraId="3057D6AB" w14:textId="1030C154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-Süre takibinin kontrolü</w:t>
            </w:r>
          </w:p>
        </w:tc>
        <w:tc>
          <w:tcPr>
            <w:tcW w:w="4915" w:type="dxa"/>
            <w:vAlign w:val="center"/>
          </w:tcPr>
          <w:p w14:paraId="2969A33D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Lisans/</w:t>
            </w:r>
            <w:proofErr w:type="spell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Önlisans</w:t>
            </w:r>
            <w:proofErr w:type="spell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mezunu olma,</w:t>
            </w:r>
          </w:p>
          <w:p w14:paraId="34D32F45" w14:textId="1E6EAF38" w:rsidR="00B53741" w:rsidRPr="00B53741" w:rsidRDefault="00B53741" w:rsidP="00B53741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Görevle ilgili mevzuata </w:t>
            </w:r>
            <w:proofErr w:type="gramStart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hakim</w:t>
            </w:r>
            <w:proofErr w:type="gramEnd"/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olma,</w:t>
            </w:r>
          </w:p>
        </w:tc>
      </w:tr>
      <w:tr w:rsidR="00B53741" w:rsidRPr="00B53741" w14:paraId="57AD4BB6" w14:textId="77777777" w:rsidTr="00B53741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50531648" w14:textId="33ED558A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B53741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20</w:t>
            </w:r>
          </w:p>
        </w:tc>
        <w:tc>
          <w:tcPr>
            <w:tcW w:w="2715" w:type="dxa"/>
            <w:vAlign w:val="center"/>
          </w:tcPr>
          <w:p w14:paraId="1E8AB182" w14:textId="4F6B87B2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Öğretim elemanlarının görev süresi uzatımı işlemleri</w:t>
            </w:r>
          </w:p>
        </w:tc>
        <w:tc>
          <w:tcPr>
            <w:tcW w:w="2394" w:type="dxa"/>
            <w:vAlign w:val="center"/>
          </w:tcPr>
          <w:p w14:paraId="49C88A8A" w14:textId="6B4192B3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Personelden görev süresi dolanların süre uzatımının unutulması</w:t>
            </w:r>
          </w:p>
        </w:tc>
        <w:tc>
          <w:tcPr>
            <w:tcW w:w="2399" w:type="dxa"/>
            <w:vAlign w:val="center"/>
          </w:tcPr>
          <w:p w14:paraId="2D77A075" w14:textId="4DA5D177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394" w:type="dxa"/>
            <w:vAlign w:val="center"/>
          </w:tcPr>
          <w:p w14:paraId="6153778D" w14:textId="6D61A68F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Personelin görev sürelerinin düzenli olarak takip edilmesi işlemlerinin yasal süre içerisinde yapılması</w:t>
            </w:r>
          </w:p>
        </w:tc>
        <w:tc>
          <w:tcPr>
            <w:tcW w:w="4915" w:type="dxa"/>
            <w:vAlign w:val="center"/>
          </w:tcPr>
          <w:p w14:paraId="563F9E1B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Gerekli bilgi ve deneyime sahip olması.</w:t>
            </w:r>
          </w:p>
          <w:p w14:paraId="5A1E4E43" w14:textId="61A149D9" w:rsidR="00B53741" w:rsidRPr="00B53741" w:rsidRDefault="00B53741" w:rsidP="00B53741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Memur en az lise mezunu olmak</w:t>
            </w:r>
          </w:p>
        </w:tc>
      </w:tr>
      <w:tr w:rsidR="00B53741" w:rsidRPr="00B53741" w14:paraId="2E6D2A5B" w14:textId="77777777" w:rsidTr="00B53741">
        <w:trPr>
          <w:trHeight w:val="1138"/>
        </w:trPr>
        <w:tc>
          <w:tcPr>
            <w:tcW w:w="599" w:type="dxa"/>
            <w:tcBorders>
              <w:left w:val="single" w:sz="24" w:space="0" w:color="000000"/>
            </w:tcBorders>
            <w:vAlign w:val="center"/>
          </w:tcPr>
          <w:p w14:paraId="514DE33C" w14:textId="560A8694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B53741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21</w:t>
            </w:r>
          </w:p>
        </w:tc>
        <w:tc>
          <w:tcPr>
            <w:tcW w:w="2715" w:type="dxa"/>
            <w:vAlign w:val="center"/>
          </w:tcPr>
          <w:p w14:paraId="34134891" w14:textId="039AF416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Akademik/İdari Personel Soruşturma İşlemleri Personel İşleri</w:t>
            </w:r>
          </w:p>
        </w:tc>
        <w:tc>
          <w:tcPr>
            <w:tcW w:w="2394" w:type="dxa"/>
            <w:vAlign w:val="center"/>
          </w:tcPr>
          <w:p w14:paraId="62D3BF5C" w14:textId="6A9292D5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Zaman Kaybı</w:t>
            </w:r>
          </w:p>
        </w:tc>
        <w:tc>
          <w:tcPr>
            <w:tcW w:w="2399" w:type="dxa"/>
            <w:vAlign w:val="center"/>
          </w:tcPr>
          <w:p w14:paraId="706120B5" w14:textId="1417E0FB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Yüksek</w:t>
            </w:r>
          </w:p>
        </w:tc>
        <w:tc>
          <w:tcPr>
            <w:tcW w:w="2394" w:type="dxa"/>
            <w:vAlign w:val="center"/>
          </w:tcPr>
          <w:p w14:paraId="5930BC5C" w14:textId="731EAA5D" w:rsidR="00B53741" w:rsidRPr="00B53741" w:rsidRDefault="00B53741" w:rsidP="00B53741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2547 ve 657 sayılı Kanunlar Uyarınca tüm işlemleri titizlikle takip edilmesi</w:t>
            </w:r>
          </w:p>
        </w:tc>
        <w:tc>
          <w:tcPr>
            <w:tcW w:w="4915" w:type="dxa"/>
            <w:vAlign w:val="center"/>
          </w:tcPr>
          <w:p w14:paraId="7A7A9FED" w14:textId="77777777" w:rsidR="00B53741" w:rsidRPr="00B53741" w:rsidRDefault="00B53741" w:rsidP="00B53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Personelle ilgili kanun, yönetmelik ve diğer mevzuatlar hakkında bilgi sahibi olmak</w:t>
            </w:r>
          </w:p>
          <w:p w14:paraId="3DB6F1F5" w14:textId="4D5647E6" w:rsidR="00B53741" w:rsidRPr="00B53741" w:rsidRDefault="00B53741" w:rsidP="00B53741">
            <w:pPr>
              <w:tabs>
                <w:tab w:val="left" w:pos="361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B5374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En az lise mezunu olması</w:t>
            </w:r>
          </w:p>
        </w:tc>
      </w:tr>
    </w:tbl>
    <w:p w14:paraId="4C005E74" w14:textId="77777777" w:rsidR="00CF2618" w:rsidRPr="00B53741" w:rsidRDefault="00CF2618" w:rsidP="00CF261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</w:rPr>
      </w:pPr>
    </w:p>
    <w:p w14:paraId="453478D5" w14:textId="77777777" w:rsidR="00CF2618" w:rsidRPr="00B53741" w:rsidRDefault="00CF2618" w:rsidP="00CF261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sectPr w:rsidR="00CF2618" w:rsidRPr="00B53741" w:rsidSect="00CF2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592C" w14:textId="77777777" w:rsidR="00410B51" w:rsidRDefault="00410B51" w:rsidP="00CF2618">
      <w:pPr>
        <w:spacing w:after="0" w:line="240" w:lineRule="auto"/>
      </w:pPr>
      <w:r>
        <w:separator/>
      </w:r>
    </w:p>
  </w:endnote>
  <w:endnote w:type="continuationSeparator" w:id="0">
    <w:p w14:paraId="4B414A7F" w14:textId="77777777" w:rsidR="00410B51" w:rsidRDefault="00410B51" w:rsidP="00CF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766A" w14:textId="77777777" w:rsidR="00EB47A7" w:rsidRDefault="00EB47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5051"/>
      <w:gridCol w:w="4961"/>
      <w:gridCol w:w="4582"/>
    </w:tblGrid>
    <w:tr w:rsidR="00CF2618" w:rsidRPr="00F60CF8" w14:paraId="56088ADD" w14:textId="77777777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1B2045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bookmarkStart w:id="0" w:name="_Hlk85100968"/>
          <w:bookmarkStart w:id="1" w:name="_Hlk89957417"/>
          <w:bookmarkStart w:id="2" w:name="_Hlk89957418"/>
          <w:bookmarkStart w:id="3" w:name="_Hlk89957419"/>
          <w:bookmarkStart w:id="4" w:name="_Hlk89957420"/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Hazırlayan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B1C1FE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Sistem Onayı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36C1FB1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Yürürlük Onayı</w:t>
          </w:r>
        </w:p>
      </w:tc>
    </w:tr>
    <w:tr w:rsidR="00CF2618" w:rsidRPr="00F60CF8" w14:paraId="49F46789" w14:textId="77777777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C417A7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CC3391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DE3099B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Üst Yönetici</w:t>
          </w:r>
        </w:p>
      </w:tc>
    </w:tr>
    <w:bookmarkEnd w:id="0"/>
    <w:bookmarkEnd w:id="1"/>
    <w:bookmarkEnd w:id="2"/>
    <w:bookmarkEnd w:id="3"/>
    <w:bookmarkEnd w:id="4"/>
  </w:tbl>
  <w:p w14:paraId="4034BFA5" w14:textId="77777777" w:rsidR="00CF2618" w:rsidRPr="00CF2618" w:rsidRDefault="00CF2618" w:rsidP="00CF261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9338" w14:textId="77777777" w:rsidR="00EB47A7" w:rsidRDefault="00EB47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96A53" w14:textId="77777777" w:rsidR="00410B51" w:rsidRDefault="00410B51" w:rsidP="00CF2618">
      <w:pPr>
        <w:spacing w:after="0" w:line="240" w:lineRule="auto"/>
      </w:pPr>
      <w:r>
        <w:separator/>
      </w:r>
    </w:p>
  </w:footnote>
  <w:footnote w:type="continuationSeparator" w:id="0">
    <w:p w14:paraId="73B8EB9B" w14:textId="77777777" w:rsidR="00410B51" w:rsidRDefault="00410B51" w:rsidP="00CF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A504" w14:textId="77777777" w:rsidR="00EB47A7" w:rsidRDefault="00EB47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BE21" w14:textId="77777777" w:rsidR="00CF2618" w:rsidRDefault="00CF2618">
    <w:pPr>
      <w:pStyle w:val="stBilgi"/>
    </w:pPr>
  </w:p>
  <w:tbl>
    <w:tblPr>
      <w:tblpPr w:leftFromText="141" w:rightFromText="141" w:vertAnchor="text" w:horzAnchor="margin" w:tblpXSpec="center" w:tblpY="-241"/>
      <w:tblW w:w="14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8681"/>
      <w:gridCol w:w="2120"/>
      <w:gridCol w:w="1707"/>
    </w:tblGrid>
    <w:tr w:rsidR="00CF2618" w:rsidRPr="00535C4A" w14:paraId="4CC389A7" w14:textId="77777777" w:rsidTr="003F7739">
      <w:trPr>
        <w:trHeight w:val="253"/>
      </w:trPr>
      <w:tc>
        <w:tcPr>
          <w:tcW w:w="1668" w:type="dxa"/>
          <w:vMerge w:val="restart"/>
          <w:vAlign w:val="center"/>
        </w:tcPr>
        <w:p w14:paraId="782EF8B6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  <w:r w:rsidRPr="00535C4A">
            <w:rPr>
              <w:rFonts w:ascii="Arial" w:eastAsia="Times New Roman" w:hAnsi="Arial" w:cs="Arial"/>
              <w:noProof/>
              <w:szCs w:val="24"/>
              <w:lang w:eastAsia="tr-TR"/>
            </w:rPr>
            <w:drawing>
              <wp:inline distT="0" distB="0" distL="0" distR="0" wp14:anchorId="79D13E81" wp14:editId="6B57C782">
                <wp:extent cx="838200" cy="838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1" w:type="dxa"/>
          <w:vMerge w:val="restart"/>
          <w:vAlign w:val="center"/>
        </w:tcPr>
        <w:p w14:paraId="3D0860B8" w14:textId="77777777" w:rsidR="00CF2618" w:rsidRPr="00CF2618" w:rsidRDefault="00CF2618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05733D67" w14:textId="77777777" w:rsidR="00CF2618" w:rsidRPr="00CF2618" w:rsidRDefault="005E5519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HASSAS GÖREV</w:t>
          </w:r>
          <w:r w:rsidR="00292453">
            <w:rPr>
              <w:rFonts w:ascii="Times New Roman" w:eastAsia="Times New Roman" w:hAnsi="Times New Roman" w:cs="Times New Roman"/>
              <w:b/>
              <w:sz w:val="24"/>
            </w:rPr>
            <w:t xml:space="preserve"> TESPİT FORMU</w:t>
          </w:r>
        </w:p>
      </w:tc>
      <w:tc>
        <w:tcPr>
          <w:tcW w:w="2120" w:type="dxa"/>
          <w:vAlign w:val="center"/>
        </w:tcPr>
        <w:p w14:paraId="310741A1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707" w:type="dxa"/>
          <w:vAlign w:val="center"/>
        </w:tcPr>
        <w:p w14:paraId="7E6D9394" w14:textId="77777777" w:rsidR="00CF2618" w:rsidRPr="00CF2618" w:rsidRDefault="00EB47A7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FR.405</w:t>
          </w:r>
        </w:p>
      </w:tc>
    </w:tr>
    <w:tr w:rsidR="00CF2618" w:rsidRPr="00535C4A" w14:paraId="14146799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0484B34C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71DF261A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18C595D4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707" w:type="dxa"/>
          <w:vAlign w:val="center"/>
        </w:tcPr>
        <w:p w14:paraId="6F11AC85" w14:textId="77777777" w:rsidR="00CF2618" w:rsidRPr="00CF2618" w:rsidRDefault="00292453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16</w:t>
          </w:r>
          <w:r w:rsidR="00CF2618"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.10.2023</w:t>
          </w:r>
        </w:p>
      </w:tc>
    </w:tr>
    <w:tr w:rsidR="00CF2618" w:rsidRPr="00535C4A" w14:paraId="72DDC06E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6DD72708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72013E90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34CA0071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707" w:type="dxa"/>
          <w:vAlign w:val="center"/>
        </w:tcPr>
        <w:p w14:paraId="447FB8B5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CF2618" w:rsidRPr="00535C4A" w14:paraId="67C51559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402C4382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7D269C54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4D483501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707" w:type="dxa"/>
          <w:vAlign w:val="center"/>
        </w:tcPr>
        <w:p w14:paraId="6626562E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CF2618" w:rsidRPr="00535C4A" w14:paraId="293FDD0A" w14:textId="77777777" w:rsidTr="003F7739">
      <w:trPr>
        <w:trHeight w:val="253"/>
      </w:trPr>
      <w:tc>
        <w:tcPr>
          <w:tcW w:w="1668" w:type="dxa"/>
          <w:vMerge/>
          <w:vAlign w:val="center"/>
        </w:tcPr>
        <w:p w14:paraId="0ED0F417" w14:textId="77777777"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14:paraId="0130DA65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14:paraId="4A370578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707" w:type="dxa"/>
          <w:vAlign w:val="center"/>
        </w:tcPr>
        <w:p w14:paraId="3BD9AFF3" w14:textId="77777777"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separate"/>
          </w:r>
          <w:r w:rsidR="00EB47A7" w:rsidRPr="00EB47A7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end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/</w: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EB47A7" w:rsidRPr="00EB47A7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14:paraId="120F815B" w14:textId="77777777" w:rsidR="00CF2618" w:rsidRDefault="00CF2618">
    <w:pPr>
      <w:pStyle w:val="stBilgi"/>
    </w:pPr>
  </w:p>
  <w:p w14:paraId="77E246CA" w14:textId="77777777" w:rsidR="00CF2618" w:rsidRDefault="00CF26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D045" w14:textId="77777777" w:rsidR="00EB47A7" w:rsidRDefault="00EB47A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F0"/>
    <w:rsid w:val="00067831"/>
    <w:rsid w:val="00292453"/>
    <w:rsid w:val="002B34F4"/>
    <w:rsid w:val="003733B5"/>
    <w:rsid w:val="003B7E9A"/>
    <w:rsid w:val="00406C1B"/>
    <w:rsid w:val="00410B51"/>
    <w:rsid w:val="004A0C3C"/>
    <w:rsid w:val="005E5519"/>
    <w:rsid w:val="00644AEF"/>
    <w:rsid w:val="00644E06"/>
    <w:rsid w:val="00661200"/>
    <w:rsid w:val="006B10B5"/>
    <w:rsid w:val="009A4EB9"/>
    <w:rsid w:val="00B53741"/>
    <w:rsid w:val="00CF2618"/>
    <w:rsid w:val="00D709F0"/>
    <w:rsid w:val="00E9084D"/>
    <w:rsid w:val="00EB47A7"/>
    <w:rsid w:val="00F33CCE"/>
    <w:rsid w:val="00FD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E493"/>
  <w15:chartTrackingRefBased/>
  <w15:docId w15:val="{377E7F94-6FD0-466A-B0E4-D76CAA8A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2618"/>
  </w:style>
  <w:style w:type="paragraph" w:styleId="AltBilgi">
    <w:name w:val="footer"/>
    <w:basedOn w:val="Normal"/>
    <w:link w:val="Al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2618"/>
  </w:style>
  <w:style w:type="table" w:customStyle="1" w:styleId="TableNormal">
    <w:name w:val="Table Normal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MUSTAFA UĞURLU</cp:lastModifiedBy>
  <cp:revision>2</cp:revision>
  <dcterms:created xsi:type="dcterms:W3CDTF">2023-10-23T15:42:00Z</dcterms:created>
  <dcterms:modified xsi:type="dcterms:W3CDTF">2023-10-23T15:42:00Z</dcterms:modified>
</cp:coreProperties>
</file>